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80F4FD" w14:textId="73C48384" w:rsidR="00267EB5" w:rsidRDefault="009E4633" w:rsidP="00267EB5">
      <w:pPr>
        <w:jc w:val="center"/>
        <w:rPr>
          <w:b/>
          <w:sz w:val="28"/>
          <w:szCs w:val="28"/>
        </w:rPr>
      </w:pPr>
      <w:r w:rsidRPr="00267EB5">
        <w:rPr>
          <w:b/>
          <w:sz w:val="28"/>
          <w:szCs w:val="28"/>
        </w:rPr>
        <w:t>DILLON COUNTY COUNCIL</w:t>
      </w:r>
    </w:p>
    <w:p w14:paraId="1F0196AA" w14:textId="22FE40F1" w:rsidR="0084049B" w:rsidRPr="00267EB5" w:rsidRDefault="00857A01" w:rsidP="00267EB5">
      <w:pPr>
        <w:jc w:val="center"/>
        <w:rPr>
          <w:b/>
        </w:rPr>
      </w:pPr>
      <w:r>
        <w:rPr>
          <w:b/>
          <w:sz w:val="28"/>
          <w:szCs w:val="28"/>
        </w:rPr>
        <w:t>REGULAR</w:t>
      </w:r>
      <w:r w:rsidR="0084049B">
        <w:rPr>
          <w:b/>
          <w:sz w:val="28"/>
          <w:szCs w:val="28"/>
        </w:rPr>
        <w:t xml:space="preserve"> MEETING</w:t>
      </w:r>
    </w:p>
    <w:p w14:paraId="59436C05" w14:textId="77777777" w:rsidR="00267EB5" w:rsidRPr="00267EB5" w:rsidRDefault="00F2473C" w:rsidP="00267EB5">
      <w:pPr>
        <w:jc w:val="center"/>
        <w:rPr>
          <w:b/>
          <w:bCs/>
          <w:sz w:val="28"/>
        </w:rPr>
      </w:pPr>
      <w:r w:rsidRPr="00267EB5">
        <w:rPr>
          <w:b/>
        </w:rPr>
        <w:t>109 SOUTH THIRD AVENUE   DILLON SC 29536</w:t>
      </w:r>
    </w:p>
    <w:p w14:paraId="0A93DB0E" w14:textId="5C7828DC" w:rsidR="006A2EA7" w:rsidRPr="006A2EA7" w:rsidRDefault="00DC380C" w:rsidP="006A2EA7">
      <w:pPr>
        <w:pStyle w:val="Title"/>
        <w:rPr>
          <w:bCs w:val="0"/>
        </w:rPr>
      </w:pPr>
      <w:r>
        <w:rPr>
          <w:bCs w:val="0"/>
        </w:rPr>
        <w:t>Ju</w:t>
      </w:r>
      <w:r w:rsidR="00A22DC3">
        <w:rPr>
          <w:bCs w:val="0"/>
        </w:rPr>
        <w:t>ly 2</w:t>
      </w:r>
      <w:r w:rsidR="005D7CC8">
        <w:rPr>
          <w:bCs w:val="0"/>
        </w:rPr>
        <w:t>7</w:t>
      </w:r>
      <w:r w:rsidR="00B06225">
        <w:rPr>
          <w:bCs w:val="0"/>
        </w:rPr>
        <w:t>, 2021</w:t>
      </w:r>
    </w:p>
    <w:p w14:paraId="7758DD3E" w14:textId="486E2FF7" w:rsidR="008002FF" w:rsidRDefault="00A20CEF" w:rsidP="008002FF">
      <w:pPr>
        <w:pStyle w:val="Title"/>
        <w:rPr>
          <w:bCs w:val="0"/>
        </w:rPr>
      </w:pPr>
      <w:r>
        <w:rPr>
          <w:bCs w:val="0"/>
        </w:rPr>
        <w:t>5</w:t>
      </w:r>
      <w:r w:rsidR="002331B5" w:rsidRPr="006A2EA7">
        <w:rPr>
          <w:bCs w:val="0"/>
        </w:rPr>
        <w:t>:00 PM</w:t>
      </w:r>
    </w:p>
    <w:p w14:paraId="7CCA1DE8" w14:textId="5C2CEB73" w:rsidR="009B18F5" w:rsidRPr="008002FF" w:rsidRDefault="009E4633" w:rsidP="008002FF">
      <w:pPr>
        <w:pStyle w:val="Title"/>
      </w:pPr>
      <w:r>
        <w:t>_____________________________________________________________</w:t>
      </w:r>
      <w:r w:rsidR="007F583F">
        <w:t>____</w:t>
      </w:r>
    </w:p>
    <w:p w14:paraId="6438E76B" w14:textId="62B3249F" w:rsidR="00DF1D6B" w:rsidRPr="00B9108D" w:rsidRDefault="00DF1D6B" w:rsidP="008002FF">
      <w:pPr>
        <w:rPr>
          <w:b/>
          <w:color w:val="C0504D"/>
        </w:rPr>
      </w:pPr>
    </w:p>
    <w:p w14:paraId="2A188A60" w14:textId="33F87507" w:rsidR="003205F3" w:rsidRPr="003205F3" w:rsidRDefault="003205F3" w:rsidP="003205F3">
      <w:pPr>
        <w:spacing w:after="200" w:line="276" w:lineRule="auto"/>
        <w:rPr>
          <w:rFonts w:eastAsiaTheme="minorHAnsi" w:cs="Times New Roman"/>
        </w:rPr>
      </w:pPr>
      <w:r w:rsidRPr="003205F3">
        <w:rPr>
          <w:rFonts w:eastAsiaTheme="minorHAnsi" w:cs="Times New Roman"/>
          <w:b/>
        </w:rPr>
        <w:t>The Dillon County Council held a call meeting on Ju</w:t>
      </w:r>
      <w:r w:rsidR="00807337">
        <w:rPr>
          <w:rFonts w:eastAsiaTheme="minorHAnsi" w:cs="Times New Roman"/>
          <w:b/>
        </w:rPr>
        <w:t>ly 27</w:t>
      </w:r>
      <w:r w:rsidRPr="003205F3">
        <w:rPr>
          <w:rFonts w:eastAsiaTheme="minorHAnsi" w:cs="Times New Roman"/>
          <w:b/>
        </w:rPr>
        <w:t xml:space="preserve">, 2021 at 5:00 pm in the County Council Chambers.  Present were:  Harold Moody, Stevie Grice, Christopher Miller, Gerome </w:t>
      </w:r>
      <w:proofErr w:type="gramStart"/>
      <w:r w:rsidRPr="003205F3">
        <w:rPr>
          <w:rFonts w:eastAsiaTheme="minorHAnsi" w:cs="Times New Roman"/>
          <w:b/>
        </w:rPr>
        <w:t>McLeod,  Buzzy</w:t>
      </w:r>
      <w:proofErr w:type="gramEnd"/>
      <w:r w:rsidRPr="003205F3">
        <w:rPr>
          <w:rFonts w:eastAsiaTheme="minorHAnsi" w:cs="Times New Roman"/>
          <w:b/>
        </w:rPr>
        <w:t xml:space="preserve"> </w:t>
      </w:r>
      <w:proofErr w:type="spellStart"/>
      <w:r w:rsidRPr="003205F3">
        <w:rPr>
          <w:rFonts w:eastAsiaTheme="minorHAnsi" w:cs="Times New Roman"/>
          <w:b/>
        </w:rPr>
        <w:t>Finklea</w:t>
      </w:r>
      <w:proofErr w:type="spellEnd"/>
      <w:r w:rsidRPr="003205F3">
        <w:rPr>
          <w:rFonts w:eastAsiaTheme="minorHAnsi" w:cs="Times New Roman"/>
          <w:b/>
        </w:rPr>
        <w:t xml:space="preserve">,  </w:t>
      </w:r>
      <w:proofErr w:type="spellStart"/>
      <w:r w:rsidRPr="003205F3">
        <w:rPr>
          <w:rFonts w:eastAsiaTheme="minorHAnsi" w:cs="Times New Roman"/>
          <w:b/>
        </w:rPr>
        <w:t>Detrice</w:t>
      </w:r>
      <w:proofErr w:type="spellEnd"/>
      <w:r w:rsidRPr="003205F3">
        <w:rPr>
          <w:rFonts w:eastAsiaTheme="minorHAnsi" w:cs="Times New Roman"/>
          <w:b/>
        </w:rPr>
        <w:t xml:space="preserve"> Dawkins and Jamal Campbell.</w:t>
      </w:r>
      <w:r w:rsidRPr="003205F3">
        <w:rPr>
          <w:rFonts w:eastAsiaTheme="minorHAnsi" w:cs="Times New Roman"/>
        </w:rPr>
        <w:t xml:space="preserve">  Also present were Clay Young, Lisa Miller and Betsy </w:t>
      </w:r>
      <w:proofErr w:type="spellStart"/>
      <w:r w:rsidRPr="003205F3">
        <w:rPr>
          <w:rFonts w:eastAsiaTheme="minorHAnsi" w:cs="Times New Roman"/>
        </w:rPr>
        <w:t>Finklea</w:t>
      </w:r>
      <w:proofErr w:type="spellEnd"/>
      <w:r w:rsidRPr="003205F3">
        <w:rPr>
          <w:rFonts w:eastAsiaTheme="minorHAnsi" w:cs="Times New Roman"/>
        </w:rPr>
        <w:t xml:space="preserve"> (Dillon Herald).  </w:t>
      </w:r>
    </w:p>
    <w:p w14:paraId="0A815C05" w14:textId="77777777" w:rsidR="003205F3" w:rsidRPr="003205F3" w:rsidRDefault="003205F3" w:rsidP="003205F3">
      <w:pPr>
        <w:spacing w:after="200" w:line="276" w:lineRule="auto"/>
        <w:rPr>
          <w:rFonts w:eastAsiaTheme="minorHAnsi" w:cs="Times New Roman"/>
          <w:sz w:val="20"/>
          <w:szCs w:val="20"/>
        </w:rPr>
      </w:pPr>
      <w:r w:rsidRPr="003205F3">
        <w:rPr>
          <w:rFonts w:eastAsiaTheme="minorHAnsi" w:cs="Times New Roman"/>
          <w:sz w:val="20"/>
          <w:szCs w:val="20"/>
        </w:rPr>
        <w:t xml:space="preserve">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w:t>
      </w:r>
      <w:proofErr w:type="spellStart"/>
      <w:r w:rsidRPr="003205F3">
        <w:rPr>
          <w:rFonts w:eastAsiaTheme="minorHAnsi" w:cs="Times New Roman"/>
          <w:sz w:val="20"/>
          <w:szCs w:val="20"/>
        </w:rPr>
        <w:t>Hulon</w:t>
      </w:r>
      <w:proofErr w:type="spellEnd"/>
      <w:r w:rsidRPr="003205F3">
        <w:rPr>
          <w:rFonts w:eastAsiaTheme="minorHAnsi" w:cs="Times New Roman"/>
          <w:sz w:val="20"/>
          <w:szCs w:val="20"/>
        </w:rPr>
        <w:t xml:space="preserve">, Jerry Rivers,  Dan </w:t>
      </w:r>
      <w:proofErr w:type="spellStart"/>
      <w:r w:rsidRPr="003205F3">
        <w:rPr>
          <w:rFonts w:eastAsiaTheme="minorHAnsi" w:cs="Times New Roman"/>
          <w:sz w:val="20"/>
          <w:szCs w:val="20"/>
        </w:rPr>
        <w:t>Gruszka</w:t>
      </w:r>
      <w:proofErr w:type="spellEnd"/>
      <w:r w:rsidRPr="003205F3">
        <w:rPr>
          <w:rFonts w:eastAsiaTheme="minorHAnsi" w:cs="Times New Roman"/>
          <w:sz w:val="20"/>
          <w:szCs w:val="20"/>
        </w:rPr>
        <w:t xml:space="preserve">,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w:t>
      </w:r>
      <w:proofErr w:type="spellStart"/>
      <w:r w:rsidRPr="003205F3">
        <w:rPr>
          <w:rFonts w:eastAsiaTheme="minorHAnsi" w:cs="Times New Roman"/>
          <w:sz w:val="20"/>
          <w:szCs w:val="20"/>
        </w:rPr>
        <w:t>Flemming</w:t>
      </w:r>
      <w:proofErr w:type="spellEnd"/>
      <w:r w:rsidRPr="003205F3">
        <w:rPr>
          <w:rFonts w:eastAsiaTheme="minorHAnsi" w:cs="Times New Roman"/>
          <w:sz w:val="20"/>
          <w:szCs w:val="20"/>
        </w:rPr>
        <w:t xml:space="preserve">, Tonie Martin, Rosco Oxendine, Delores Smith, Terry Brown, Winna Miller, </w:t>
      </w:r>
      <w:proofErr w:type="spellStart"/>
      <w:r w:rsidRPr="003205F3">
        <w:rPr>
          <w:rFonts w:eastAsiaTheme="minorHAnsi" w:cs="Times New Roman"/>
          <w:sz w:val="20"/>
          <w:szCs w:val="20"/>
        </w:rPr>
        <w:t>Jacorie</w:t>
      </w:r>
      <w:proofErr w:type="spellEnd"/>
      <w:r w:rsidRPr="003205F3">
        <w:rPr>
          <w:rFonts w:eastAsiaTheme="minorHAnsi" w:cs="Times New Roman"/>
          <w:sz w:val="20"/>
          <w:szCs w:val="20"/>
        </w:rPr>
        <w:t xml:space="preserve"> McCall, Melissa Thompson, Deborah Vann, Jennifer Ward, Corey Jackson, Bill Patel, Tonya Brown and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(WPDE News), S. </w:t>
      </w:r>
      <w:proofErr w:type="spellStart"/>
      <w:r w:rsidRPr="003205F3">
        <w:rPr>
          <w:rFonts w:eastAsiaTheme="minorHAnsi" w:cs="Times New Roman"/>
          <w:sz w:val="20"/>
          <w:szCs w:val="20"/>
        </w:rPr>
        <w:t>Suber</w:t>
      </w:r>
      <w:proofErr w:type="spellEnd"/>
      <w:r w:rsidRPr="003205F3">
        <w:rPr>
          <w:rFonts w:eastAsiaTheme="minorHAnsi" w:cs="Times New Roman"/>
          <w:sz w:val="20"/>
          <w:szCs w:val="20"/>
        </w:rPr>
        <w:t xml:space="preserve">, Claire Hall, Charles Taylor, Matthew Elvington, B. Herring (WBTW News), Kelly Jordan (MDT), Karen D. Francis (McLeod), Robbie Coward, LV Clerk, RJ </w:t>
      </w:r>
      <w:proofErr w:type="spellStart"/>
      <w:r w:rsidRPr="003205F3">
        <w:rPr>
          <w:rFonts w:eastAsiaTheme="minorHAnsi" w:cs="Times New Roman"/>
          <w:sz w:val="20"/>
          <w:szCs w:val="20"/>
        </w:rPr>
        <w:t>Fodera</w:t>
      </w:r>
      <w:proofErr w:type="spellEnd"/>
      <w:r w:rsidRPr="003205F3">
        <w:rPr>
          <w:rFonts w:eastAsiaTheme="minorHAnsi" w:cs="Times New Roman"/>
          <w:sz w:val="20"/>
          <w:szCs w:val="20"/>
        </w:rPr>
        <w:t xml:space="preserve">;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w:t>
      </w:r>
      <w:proofErr w:type="spellStart"/>
      <w:r w:rsidRPr="003205F3">
        <w:rPr>
          <w:rFonts w:eastAsiaTheme="minorHAnsi" w:cs="Times New Roman"/>
          <w:sz w:val="20"/>
          <w:szCs w:val="20"/>
        </w:rPr>
        <w:t>Genwright</w:t>
      </w:r>
      <w:proofErr w:type="spellEnd"/>
      <w:r w:rsidRPr="003205F3">
        <w:rPr>
          <w:rFonts w:eastAsiaTheme="minorHAnsi" w:cs="Times New Roman"/>
          <w:sz w:val="20"/>
          <w:szCs w:val="20"/>
        </w:rPr>
        <w:t xml:space="preserve"> and Glen Wagner (City of Dillon), Tony </w:t>
      </w:r>
      <w:proofErr w:type="spellStart"/>
      <w:r w:rsidRPr="003205F3">
        <w:rPr>
          <w:rFonts w:eastAsiaTheme="minorHAnsi" w:cs="Times New Roman"/>
          <w:sz w:val="20"/>
          <w:szCs w:val="20"/>
        </w:rPr>
        <w:t>Caulder</w:t>
      </w:r>
      <w:proofErr w:type="spellEnd"/>
      <w:r w:rsidRPr="003205F3">
        <w:rPr>
          <w:rFonts w:eastAsiaTheme="minorHAnsi" w:cs="Times New Roman"/>
          <w:sz w:val="20"/>
          <w:szCs w:val="20"/>
        </w:rPr>
        <w:t xml:space="preserve"> (Dillon County Maintenance), Lindsay </w:t>
      </w:r>
      <w:proofErr w:type="spellStart"/>
      <w:r w:rsidRPr="003205F3">
        <w:rPr>
          <w:rFonts w:eastAsiaTheme="minorHAnsi" w:cs="Times New Roman"/>
          <w:sz w:val="20"/>
          <w:szCs w:val="20"/>
        </w:rPr>
        <w:t>Privette</w:t>
      </w:r>
      <w:proofErr w:type="spellEnd"/>
      <w:r w:rsidRPr="003205F3">
        <w:rPr>
          <w:rFonts w:eastAsiaTheme="minorHAnsi" w:cs="Times New Roman"/>
          <w:sz w:val="20"/>
          <w:szCs w:val="20"/>
        </w:rPr>
        <w:t xml:space="preserve"> (Pee Dee COG);  By fax – Dillon Herald, Farm Bureau and Pee Dee Electric.</w:t>
      </w:r>
    </w:p>
    <w:p w14:paraId="1FB3E8CF" w14:textId="77777777" w:rsidR="003205F3" w:rsidRPr="003205F3" w:rsidRDefault="003205F3" w:rsidP="003205F3">
      <w:pPr>
        <w:spacing w:after="200" w:line="276" w:lineRule="auto"/>
        <w:rPr>
          <w:rFonts w:eastAsiaTheme="minorHAnsi" w:cs="Times New Roman"/>
          <w:b/>
        </w:rPr>
      </w:pPr>
      <w:r w:rsidRPr="003205F3">
        <w:rPr>
          <w:rFonts w:eastAsiaTheme="minorHAnsi" w:cs="Times New Roman"/>
          <w:b/>
        </w:rPr>
        <w:t xml:space="preserve">Chairman Buzzy </w:t>
      </w:r>
      <w:proofErr w:type="spellStart"/>
      <w:r w:rsidRPr="003205F3">
        <w:rPr>
          <w:rFonts w:eastAsiaTheme="minorHAnsi" w:cs="Times New Roman"/>
          <w:b/>
        </w:rPr>
        <w:t>Finklea</w:t>
      </w:r>
      <w:proofErr w:type="spellEnd"/>
      <w:r w:rsidRPr="003205F3">
        <w:rPr>
          <w:rFonts w:eastAsiaTheme="minorHAnsi" w:cs="Times New Roman"/>
          <w:b/>
        </w:rPr>
        <w:t xml:space="preserve"> presided over the meeting.  </w:t>
      </w:r>
    </w:p>
    <w:p w14:paraId="3063AAA3" w14:textId="77777777" w:rsidR="00A22F73" w:rsidRPr="00A57CB9" w:rsidRDefault="00A22F73" w:rsidP="00A57CB9">
      <w:pPr>
        <w:rPr>
          <w:b/>
          <w:color w:val="FF0000"/>
        </w:rPr>
      </w:pPr>
    </w:p>
    <w:p w14:paraId="352EC434" w14:textId="21880321" w:rsidR="00074A06" w:rsidRPr="00074A06" w:rsidRDefault="003C31A9" w:rsidP="000846F0">
      <w:r w:rsidRPr="000846F0">
        <w:rPr>
          <w:b/>
        </w:rPr>
        <w:t>ORDINANCE READING</w:t>
      </w:r>
    </w:p>
    <w:p w14:paraId="5E29DB47" w14:textId="77777777" w:rsidR="00074A06" w:rsidRPr="00074A06" w:rsidRDefault="00074A06" w:rsidP="00074A06">
      <w:pPr>
        <w:pStyle w:val="ListParagraph"/>
        <w:rPr>
          <w:b/>
        </w:rPr>
      </w:pPr>
    </w:p>
    <w:p w14:paraId="0EBA4250" w14:textId="2CCFF9D1" w:rsidR="00074A06" w:rsidRPr="003205F3" w:rsidRDefault="005D7CC8" w:rsidP="001007C6">
      <w:pPr>
        <w:pStyle w:val="ListParagraph"/>
        <w:numPr>
          <w:ilvl w:val="0"/>
          <w:numId w:val="2"/>
        </w:numPr>
      </w:pPr>
      <w:r>
        <w:rPr>
          <w:b/>
        </w:rPr>
        <w:t>SECOND</w:t>
      </w:r>
      <w:r w:rsidR="00FC5197" w:rsidRPr="00FC5197">
        <w:rPr>
          <w:b/>
        </w:rPr>
        <w:t xml:space="preserve"> READING - </w:t>
      </w:r>
      <w:r w:rsidR="00FC5197" w:rsidRPr="00FC5197">
        <w:rPr>
          <w:rFonts w:ascii="New serif" w:hAnsi="New serif"/>
          <w:bCs/>
          <w:color w:val="1D2228"/>
        </w:rPr>
        <w:t>AN ORDINANCE TO CHANGE ZONING MAP CLASSIFICATION FROM RURAL (RU) TO LIGHT INDUSTRIAL (ID-1)  TAX MAP NO:  068-00-00-002 (165 ACRES), PROPERTY OWNER:  Dillon Property Holdings LLC, PROPOSED LOCATION:  Bisected by Industrial Park Road and north of Fairfield Road, Dillon SC</w:t>
      </w:r>
    </w:p>
    <w:p w14:paraId="41AF9FCA" w14:textId="3D2A0592" w:rsidR="003205F3" w:rsidRPr="003205F3" w:rsidRDefault="003205F3" w:rsidP="003205F3">
      <w:pPr>
        <w:pStyle w:val="ListParagraph"/>
        <w:ind w:left="1080"/>
        <w:rPr>
          <w:b/>
          <w:bCs/>
        </w:rPr>
      </w:pPr>
      <w:r>
        <w:rPr>
          <w:b/>
        </w:rPr>
        <w:t xml:space="preserve">Harold Moody made a motion and </w:t>
      </w:r>
      <w:proofErr w:type="spellStart"/>
      <w:r>
        <w:rPr>
          <w:b/>
        </w:rPr>
        <w:t>Detrice</w:t>
      </w:r>
      <w:proofErr w:type="spellEnd"/>
      <w:r>
        <w:rPr>
          <w:b/>
        </w:rPr>
        <w:t xml:space="preserve"> Dawkins seconded.</w:t>
      </w:r>
      <w:r>
        <w:t xml:space="preserve">  </w:t>
      </w:r>
      <w:r>
        <w:rPr>
          <w:b/>
          <w:bCs/>
        </w:rPr>
        <w:t>All were in favor.</w:t>
      </w:r>
    </w:p>
    <w:p w14:paraId="270F371B" w14:textId="77777777" w:rsidR="003205F3" w:rsidRPr="003205F3" w:rsidRDefault="005D7CC8" w:rsidP="001007C6">
      <w:pPr>
        <w:pStyle w:val="yiv9021910105msolistparagraph"/>
        <w:numPr>
          <w:ilvl w:val="0"/>
          <w:numId w:val="2"/>
        </w:numPr>
        <w:shd w:val="clear" w:color="auto" w:fill="FFFFFF"/>
        <w:spacing w:before="0" w:beforeAutospacing="0" w:after="0" w:afterAutospacing="0"/>
        <w:ind w:right="720"/>
        <w:jc w:val="both"/>
        <w:rPr>
          <w:rFonts w:ascii="New serif" w:hAnsi="New serif"/>
          <w:color w:val="1D2228"/>
        </w:rPr>
      </w:pPr>
      <w:r>
        <w:rPr>
          <w:rFonts w:ascii="New serif" w:hAnsi="New serif"/>
          <w:b/>
          <w:color w:val="1D2228"/>
          <w:spacing w:val="-2"/>
        </w:rPr>
        <w:t>SECOND</w:t>
      </w:r>
      <w:r w:rsidR="003C31A9" w:rsidRPr="001007C6">
        <w:rPr>
          <w:rFonts w:ascii="New serif" w:hAnsi="New serif"/>
          <w:b/>
          <w:color w:val="1D2228"/>
          <w:spacing w:val="-2"/>
        </w:rPr>
        <w:t xml:space="preserve"> READING</w:t>
      </w:r>
      <w:r w:rsidR="003C31A9" w:rsidRPr="001007C6">
        <w:rPr>
          <w:rFonts w:ascii="New serif" w:hAnsi="New serif"/>
          <w:bCs/>
          <w:color w:val="1D2228"/>
          <w:spacing w:val="-2"/>
        </w:rPr>
        <w:t xml:space="preserve"> </w:t>
      </w:r>
      <w:r w:rsidR="003C31A9" w:rsidRPr="00960987">
        <w:rPr>
          <w:rFonts w:ascii="New serif" w:hAnsi="New serif"/>
          <w:bCs/>
          <w:color w:val="1D2228"/>
          <w:spacing w:val="-2"/>
          <w:sz w:val="22"/>
          <w:szCs w:val="22"/>
        </w:rPr>
        <w:t>– An Ordinance to Provide Budget Appropriations for County Purposes in the County of Dillon for the Fiscal Year Beginning July 1, 2021 and Ending June 30, 2022 and Adopt and Implement Rates and Fees, and for Other Tax Purposes and County Appropriation Purposes and to Establish the Tax Millage to Provide for the Budget</w:t>
      </w:r>
    </w:p>
    <w:p w14:paraId="1499D087" w14:textId="02545A78" w:rsidR="003C31A9" w:rsidRPr="003205F3" w:rsidRDefault="003205F3" w:rsidP="003205F3">
      <w:pPr>
        <w:pStyle w:val="yiv9021910105msolistparagraph"/>
        <w:shd w:val="clear" w:color="auto" w:fill="FFFFFF"/>
        <w:spacing w:before="0" w:beforeAutospacing="0" w:after="0" w:afterAutospacing="0"/>
        <w:ind w:left="1080" w:right="720"/>
        <w:jc w:val="both"/>
        <w:rPr>
          <w:rFonts w:ascii="New serif" w:hAnsi="New serif"/>
          <w:b/>
          <w:color w:val="1D2228"/>
        </w:rPr>
      </w:pPr>
      <w:r>
        <w:rPr>
          <w:rFonts w:ascii="New serif" w:hAnsi="New serif"/>
          <w:b/>
          <w:color w:val="1D2228"/>
          <w:spacing w:val="-2"/>
        </w:rPr>
        <w:t>Stevie Grice made a motion and Harold Moody seconded</w:t>
      </w:r>
      <w:r w:rsidRPr="003205F3">
        <w:rPr>
          <w:rFonts w:ascii="New serif" w:hAnsi="New serif"/>
          <w:b/>
          <w:color w:val="1D2228"/>
          <w:spacing w:val="-2"/>
          <w:sz w:val="22"/>
          <w:szCs w:val="22"/>
        </w:rPr>
        <w:t>.  All were in favor except Jamal Campbell</w:t>
      </w:r>
      <w:r>
        <w:rPr>
          <w:rFonts w:ascii="New serif" w:hAnsi="New serif"/>
          <w:b/>
          <w:color w:val="1D2228"/>
          <w:spacing w:val="-2"/>
          <w:sz w:val="22"/>
          <w:szCs w:val="22"/>
        </w:rPr>
        <w:t>.</w:t>
      </w:r>
    </w:p>
    <w:p w14:paraId="1B807550" w14:textId="7C1C22E2" w:rsidR="00BC5322" w:rsidRPr="003205F3" w:rsidRDefault="00857A01" w:rsidP="00857A01">
      <w:pPr>
        <w:pStyle w:val="ListParagraph"/>
        <w:numPr>
          <w:ilvl w:val="0"/>
          <w:numId w:val="2"/>
        </w:numPr>
        <w:rPr>
          <w:b/>
        </w:rPr>
      </w:pPr>
      <w:r>
        <w:rPr>
          <w:rFonts w:ascii="New serif" w:hAnsi="New serif"/>
          <w:b/>
          <w:color w:val="1D2228"/>
        </w:rPr>
        <w:t>THIRD</w:t>
      </w:r>
      <w:r w:rsidR="00BC5322" w:rsidRPr="00E94750">
        <w:rPr>
          <w:rFonts w:ascii="New serif" w:hAnsi="New serif"/>
          <w:b/>
          <w:color w:val="1D2228"/>
        </w:rPr>
        <w:t xml:space="preserve"> READING</w:t>
      </w:r>
      <w:r w:rsidR="00BC5322">
        <w:rPr>
          <w:rFonts w:ascii="New serif" w:hAnsi="New serif"/>
          <w:bCs/>
          <w:color w:val="1D2228"/>
        </w:rPr>
        <w:t xml:space="preserve"> - </w:t>
      </w:r>
      <w:r w:rsidR="00BC5322" w:rsidRPr="00960987">
        <w:rPr>
          <w:rFonts w:ascii="New serif" w:hAnsi="New serif"/>
          <w:bCs/>
          <w:color w:val="1D2228"/>
        </w:rPr>
        <w:t xml:space="preserve">AN ORDINANCE TO CHANGE ZONING MAP CLASSIFICATION FROM </w:t>
      </w:r>
      <w:r w:rsidR="00BC5322">
        <w:rPr>
          <w:rFonts w:ascii="New serif" w:hAnsi="New serif"/>
          <w:bCs/>
          <w:color w:val="1D2228"/>
        </w:rPr>
        <w:t xml:space="preserve">Residential 3 (RS3) </w:t>
      </w:r>
      <w:r w:rsidR="00BC5322" w:rsidRPr="00960987">
        <w:rPr>
          <w:rFonts w:ascii="New serif" w:hAnsi="New serif"/>
          <w:bCs/>
          <w:color w:val="1D2228"/>
        </w:rPr>
        <w:t xml:space="preserve">TO </w:t>
      </w:r>
      <w:r w:rsidR="00BC5322">
        <w:rPr>
          <w:rFonts w:ascii="New serif" w:hAnsi="New serif"/>
          <w:bCs/>
          <w:color w:val="1D2228"/>
        </w:rPr>
        <w:t xml:space="preserve">Rural (RU) </w:t>
      </w:r>
      <w:r w:rsidR="00BC5322" w:rsidRPr="00960987">
        <w:rPr>
          <w:rFonts w:ascii="New serif" w:hAnsi="New serif"/>
          <w:bCs/>
          <w:color w:val="1D2228"/>
        </w:rPr>
        <w:t xml:space="preserve">TAX MAP NO:  </w:t>
      </w:r>
      <w:r w:rsidR="00BC5322">
        <w:rPr>
          <w:rFonts w:ascii="New serif" w:hAnsi="New serif"/>
          <w:bCs/>
          <w:color w:val="1D2228"/>
        </w:rPr>
        <w:t>070-03-00-039</w:t>
      </w:r>
      <w:r w:rsidR="00BC5322" w:rsidRPr="00960987">
        <w:rPr>
          <w:rFonts w:ascii="New serif" w:hAnsi="New serif"/>
          <w:bCs/>
          <w:color w:val="1D2228"/>
        </w:rPr>
        <w:t xml:space="preserve"> (</w:t>
      </w:r>
      <w:r w:rsidR="00BC5322">
        <w:rPr>
          <w:rFonts w:ascii="New serif" w:hAnsi="New serif"/>
          <w:bCs/>
          <w:color w:val="1D2228"/>
        </w:rPr>
        <w:t>28.73</w:t>
      </w:r>
      <w:r w:rsidR="00BC5322" w:rsidRPr="00960987">
        <w:rPr>
          <w:rFonts w:ascii="New serif" w:hAnsi="New serif"/>
          <w:bCs/>
          <w:color w:val="1D2228"/>
        </w:rPr>
        <w:t xml:space="preserve"> ACRES), PROPERTY OWNER</w:t>
      </w:r>
      <w:r w:rsidR="00BC5322">
        <w:rPr>
          <w:rFonts w:ascii="New serif" w:hAnsi="New serif"/>
          <w:bCs/>
          <w:color w:val="1D2228"/>
        </w:rPr>
        <w:t xml:space="preserve"> </w:t>
      </w:r>
      <w:r w:rsidR="00BC5322" w:rsidRPr="00960987">
        <w:rPr>
          <w:rFonts w:ascii="New serif" w:hAnsi="New serif"/>
          <w:bCs/>
          <w:color w:val="1D2228"/>
        </w:rPr>
        <w:t>(</w:t>
      </w:r>
      <w:r w:rsidR="00BC5322">
        <w:rPr>
          <w:rFonts w:ascii="New serif" w:hAnsi="New serif"/>
          <w:bCs/>
          <w:color w:val="1D2228"/>
        </w:rPr>
        <w:t xml:space="preserve">Tom </w:t>
      </w:r>
      <w:proofErr w:type="spellStart"/>
      <w:r w:rsidR="00BC5322">
        <w:rPr>
          <w:rFonts w:ascii="New serif" w:hAnsi="New serif"/>
          <w:bCs/>
          <w:color w:val="1D2228"/>
        </w:rPr>
        <w:t>Lattymer</w:t>
      </w:r>
      <w:proofErr w:type="spellEnd"/>
      <w:r w:rsidR="00BC5322">
        <w:rPr>
          <w:rFonts w:ascii="New serif" w:hAnsi="New serif"/>
          <w:bCs/>
          <w:color w:val="1D2228"/>
        </w:rPr>
        <w:t>, Amy O’Dell and Cindy Weathers)</w:t>
      </w:r>
      <w:r w:rsidR="00BC5322" w:rsidRPr="00960987">
        <w:rPr>
          <w:rFonts w:ascii="New serif" w:hAnsi="New serif"/>
          <w:bCs/>
          <w:color w:val="1D2228"/>
        </w:rPr>
        <w:t xml:space="preserve">, </w:t>
      </w:r>
      <w:r w:rsidR="00BC5322" w:rsidRPr="00960987">
        <w:rPr>
          <w:rFonts w:ascii="New serif" w:hAnsi="New serif"/>
          <w:bCs/>
          <w:color w:val="1D2228"/>
        </w:rPr>
        <w:lastRenderedPageBreak/>
        <w:t>PROPOSED LOCATION:  DILLON, SC 29536</w:t>
      </w:r>
      <w:r w:rsidR="003205F3">
        <w:rPr>
          <w:rFonts w:ascii="New serif" w:hAnsi="New serif"/>
          <w:bCs/>
          <w:color w:val="1D2228"/>
        </w:rPr>
        <w:t xml:space="preserve">  </w:t>
      </w:r>
      <w:r w:rsidR="003205F3" w:rsidRPr="003205F3">
        <w:rPr>
          <w:rFonts w:ascii="New serif" w:hAnsi="New serif"/>
          <w:b/>
          <w:color w:val="1D2228"/>
        </w:rPr>
        <w:t>Gerome Campbell made a motion and Harold Moody seconded.  All were in favor.</w:t>
      </w:r>
    </w:p>
    <w:p w14:paraId="5405EBF4" w14:textId="77777777" w:rsidR="00074A06" w:rsidRPr="00074A06" w:rsidRDefault="00074A06" w:rsidP="00074A06">
      <w:pPr>
        <w:pStyle w:val="ListParagraph"/>
        <w:ind w:left="1080"/>
      </w:pPr>
    </w:p>
    <w:p w14:paraId="66546212" w14:textId="7CD0441B" w:rsidR="003C31A9" w:rsidRPr="003C31A9" w:rsidRDefault="003C31A9" w:rsidP="000846F0">
      <w:pPr>
        <w:rPr>
          <w:b/>
        </w:rPr>
      </w:pPr>
      <w:r>
        <w:rPr>
          <w:b/>
        </w:rPr>
        <w:t>NEW BUSINESS</w:t>
      </w:r>
    </w:p>
    <w:p w14:paraId="003EC712" w14:textId="25672DC8" w:rsidR="003C31A9" w:rsidRPr="003205F3" w:rsidRDefault="005D7CC8" w:rsidP="001007C6">
      <w:pPr>
        <w:pStyle w:val="ListParagraph"/>
        <w:numPr>
          <w:ilvl w:val="0"/>
          <w:numId w:val="4"/>
        </w:numPr>
        <w:rPr>
          <w:b/>
        </w:rPr>
      </w:pPr>
      <w:r>
        <w:rPr>
          <w:bCs/>
        </w:rPr>
        <w:t xml:space="preserve">Rocking Roads </w:t>
      </w:r>
      <w:proofErr w:type="gramStart"/>
      <w:r>
        <w:rPr>
          <w:bCs/>
        </w:rPr>
        <w:t>Bid</w:t>
      </w:r>
      <w:r w:rsidR="003205F3">
        <w:rPr>
          <w:bCs/>
        </w:rPr>
        <w:t xml:space="preserve">  </w:t>
      </w:r>
      <w:r w:rsidR="003205F3" w:rsidRPr="003205F3">
        <w:rPr>
          <w:b/>
        </w:rPr>
        <w:t>Stevie</w:t>
      </w:r>
      <w:proofErr w:type="gramEnd"/>
      <w:r w:rsidR="003205F3" w:rsidRPr="003205F3">
        <w:rPr>
          <w:b/>
        </w:rPr>
        <w:t xml:space="preserve"> Grice made a motion </w:t>
      </w:r>
      <w:r w:rsidR="003205F3">
        <w:rPr>
          <w:b/>
        </w:rPr>
        <w:t xml:space="preserve"> to accept </w:t>
      </w:r>
      <w:r w:rsidR="003F1BCA">
        <w:rPr>
          <w:b/>
        </w:rPr>
        <w:t xml:space="preserve"> the lowest bid which was from R.E. Goodson </w:t>
      </w:r>
      <w:r w:rsidR="003205F3" w:rsidRPr="003205F3">
        <w:rPr>
          <w:b/>
        </w:rPr>
        <w:t>and Harold Moody seconded.  All were in favor.</w:t>
      </w:r>
    </w:p>
    <w:p w14:paraId="7180FB0D" w14:textId="62ED54B0" w:rsidR="009745CB" w:rsidRDefault="00C32822" w:rsidP="001007C6">
      <w:pPr>
        <w:pStyle w:val="ListParagraph"/>
        <w:numPr>
          <w:ilvl w:val="0"/>
          <w:numId w:val="4"/>
        </w:numPr>
        <w:rPr>
          <w:bCs/>
        </w:rPr>
      </w:pPr>
      <w:r>
        <w:rPr>
          <w:bCs/>
        </w:rPr>
        <w:t>Bonus Checks – County Employees</w:t>
      </w:r>
      <w:r w:rsidR="00857A01">
        <w:rPr>
          <w:bCs/>
        </w:rPr>
        <w:t xml:space="preserve"> (US Treasury – State and Local Fiscal Recovery </w:t>
      </w:r>
      <w:proofErr w:type="gramStart"/>
      <w:r w:rsidR="00857A01">
        <w:rPr>
          <w:bCs/>
        </w:rPr>
        <w:t>Funds)</w:t>
      </w:r>
      <w:r w:rsidR="003205F3">
        <w:rPr>
          <w:bCs/>
        </w:rPr>
        <w:t xml:space="preserve">  </w:t>
      </w:r>
      <w:r w:rsidR="003205F3">
        <w:rPr>
          <w:b/>
        </w:rPr>
        <w:t>Christopher</w:t>
      </w:r>
      <w:proofErr w:type="gramEnd"/>
      <w:r w:rsidR="003205F3">
        <w:rPr>
          <w:b/>
        </w:rPr>
        <w:t xml:space="preserve"> Miller made a motion to approve premium pay for county employees and Jamal Campbell seconded.  All were in favor.</w:t>
      </w:r>
    </w:p>
    <w:p w14:paraId="223AF244" w14:textId="62B624C5" w:rsidR="00A57CB9" w:rsidRDefault="00A57CB9" w:rsidP="001007C6">
      <w:pPr>
        <w:pStyle w:val="ListParagraph"/>
        <w:numPr>
          <w:ilvl w:val="0"/>
          <w:numId w:val="4"/>
        </w:numPr>
        <w:rPr>
          <w:bCs/>
        </w:rPr>
      </w:pPr>
      <w:r>
        <w:rPr>
          <w:bCs/>
        </w:rPr>
        <w:t xml:space="preserve">Fire Equipment </w:t>
      </w:r>
      <w:proofErr w:type="gramStart"/>
      <w:r>
        <w:rPr>
          <w:bCs/>
        </w:rPr>
        <w:t>Purchase</w:t>
      </w:r>
      <w:r w:rsidR="003205F3">
        <w:rPr>
          <w:bCs/>
        </w:rPr>
        <w:t xml:space="preserve">  </w:t>
      </w:r>
      <w:r w:rsidR="003205F3">
        <w:rPr>
          <w:b/>
        </w:rPr>
        <w:t>Stevie</w:t>
      </w:r>
      <w:proofErr w:type="gramEnd"/>
      <w:r w:rsidR="003205F3">
        <w:rPr>
          <w:b/>
        </w:rPr>
        <w:t xml:space="preserve"> Grice made a motion  to approve fire equipment purchase and Gerome McLeod seconded.  All were in favor.</w:t>
      </w:r>
    </w:p>
    <w:p w14:paraId="2A72609D" w14:textId="7ED0C592" w:rsidR="00282B18" w:rsidRDefault="00282B18" w:rsidP="00282B18">
      <w:pPr>
        <w:rPr>
          <w:bCs/>
        </w:rPr>
      </w:pPr>
    </w:p>
    <w:p w14:paraId="2A38674E" w14:textId="3FAF7DD9" w:rsidR="00282B18" w:rsidRPr="000846F0" w:rsidRDefault="00282B18" w:rsidP="000846F0">
      <w:pPr>
        <w:rPr>
          <w:b/>
        </w:rPr>
      </w:pPr>
      <w:r w:rsidRPr="000846F0">
        <w:rPr>
          <w:b/>
        </w:rPr>
        <w:t>OLD BUSINESS</w:t>
      </w:r>
    </w:p>
    <w:p w14:paraId="4A7BC8CB" w14:textId="188417A5" w:rsidR="00282B18" w:rsidRPr="00282B18" w:rsidRDefault="00282B18" w:rsidP="00282B18">
      <w:pPr>
        <w:pStyle w:val="ListParagraph"/>
        <w:numPr>
          <w:ilvl w:val="0"/>
          <w:numId w:val="9"/>
        </w:numPr>
        <w:rPr>
          <w:bCs/>
        </w:rPr>
      </w:pPr>
      <w:r w:rsidRPr="00282B18">
        <w:rPr>
          <w:bCs/>
        </w:rPr>
        <w:t xml:space="preserve"> County Vehicle Policy/Trackers</w:t>
      </w:r>
      <w:r w:rsidR="003205F3">
        <w:rPr>
          <w:bCs/>
        </w:rPr>
        <w:t xml:space="preserve"> </w:t>
      </w:r>
      <w:r w:rsidR="003205F3">
        <w:rPr>
          <w:b/>
        </w:rPr>
        <w:t xml:space="preserve">Stevie Grice made a motion to table this until next meeting.  Harold Moody </w:t>
      </w:r>
      <w:proofErr w:type="gramStart"/>
      <w:r w:rsidR="003205F3">
        <w:rPr>
          <w:b/>
        </w:rPr>
        <w:t>seconded</w:t>
      </w:r>
      <w:proofErr w:type="gramEnd"/>
      <w:r w:rsidR="003205F3">
        <w:rPr>
          <w:b/>
        </w:rPr>
        <w:t xml:space="preserve"> and all were in favor.</w:t>
      </w:r>
    </w:p>
    <w:p w14:paraId="45700BB8" w14:textId="77777777" w:rsidR="00D27173" w:rsidRDefault="00D27173" w:rsidP="00BC5322">
      <w:pPr>
        <w:pStyle w:val="yiv9021910105msolistparagraph"/>
        <w:shd w:val="clear" w:color="auto" w:fill="FFFFFF"/>
        <w:spacing w:before="0" w:beforeAutospacing="0" w:after="0" w:afterAutospacing="0"/>
        <w:ind w:right="720"/>
        <w:jc w:val="both"/>
        <w:rPr>
          <w:rFonts w:ascii="New serif" w:hAnsi="New serif"/>
          <w:color w:val="1D2228"/>
        </w:rPr>
      </w:pPr>
    </w:p>
    <w:p w14:paraId="21D98DE1" w14:textId="69171B62" w:rsidR="00D27173" w:rsidRPr="00D27173" w:rsidRDefault="00D27173" w:rsidP="000846F0">
      <w:pPr>
        <w:pStyle w:val="yiv9021910105msolistparagraph"/>
        <w:shd w:val="clear" w:color="auto" w:fill="FFFFFF"/>
        <w:spacing w:before="0" w:beforeAutospacing="0" w:after="0" w:afterAutospacing="0"/>
        <w:ind w:right="720"/>
        <w:jc w:val="both"/>
        <w:rPr>
          <w:rFonts w:ascii="New serif" w:hAnsi="New serif"/>
          <w:b/>
          <w:bCs/>
          <w:color w:val="1D2228"/>
        </w:rPr>
      </w:pPr>
      <w:r w:rsidRPr="00D27173">
        <w:rPr>
          <w:rFonts w:ascii="New serif" w:hAnsi="New serif"/>
          <w:b/>
          <w:bCs/>
          <w:color w:val="1D2228"/>
        </w:rPr>
        <w:t xml:space="preserve"> Appointments</w:t>
      </w:r>
    </w:p>
    <w:p w14:paraId="1E348DAC" w14:textId="4063FAC0" w:rsidR="006C3F6F" w:rsidRPr="005D7CC8" w:rsidRDefault="006C3F6F" w:rsidP="005D7CC8">
      <w:pPr>
        <w:pStyle w:val="yiv9021910105msolistparagraph"/>
        <w:numPr>
          <w:ilvl w:val="0"/>
          <w:numId w:val="7"/>
        </w:numPr>
        <w:shd w:val="clear" w:color="auto" w:fill="FFFFFF"/>
        <w:spacing w:before="0" w:beforeAutospacing="0" w:after="0" w:afterAutospacing="0"/>
        <w:ind w:right="720"/>
        <w:jc w:val="both"/>
        <w:rPr>
          <w:rFonts w:ascii="New serif" w:hAnsi="New serif"/>
          <w:color w:val="1D2228"/>
        </w:rPr>
      </w:pPr>
      <w:r>
        <w:rPr>
          <w:rFonts w:ascii="New serif" w:hAnsi="New serif"/>
          <w:color w:val="1D2228"/>
        </w:rPr>
        <w:t xml:space="preserve"> Tax Appeal Board – District 1</w:t>
      </w:r>
      <w:r w:rsidRPr="005D7CC8">
        <w:rPr>
          <w:rFonts w:ascii="New serif" w:hAnsi="New serif"/>
          <w:color w:val="1D2228"/>
        </w:rPr>
        <w:t xml:space="preserve"> </w:t>
      </w:r>
      <w:r w:rsidR="003205F3">
        <w:rPr>
          <w:rFonts w:ascii="New serif" w:hAnsi="New serif"/>
          <w:b/>
          <w:bCs/>
          <w:color w:val="1D2228"/>
        </w:rPr>
        <w:t xml:space="preserve">Jamal Campbell made a motion to approve Johnny Eller.  Gerome McLeod </w:t>
      </w:r>
      <w:proofErr w:type="gramStart"/>
      <w:r w:rsidR="003205F3">
        <w:rPr>
          <w:rFonts w:ascii="New serif" w:hAnsi="New serif"/>
          <w:b/>
          <w:bCs/>
          <w:color w:val="1D2228"/>
        </w:rPr>
        <w:t>seconded</w:t>
      </w:r>
      <w:proofErr w:type="gramEnd"/>
      <w:r w:rsidR="003205F3">
        <w:rPr>
          <w:rFonts w:ascii="New serif" w:hAnsi="New serif"/>
          <w:b/>
          <w:bCs/>
          <w:color w:val="1D2228"/>
        </w:rPr>
        <w:t xml:space="preserve"> and all were in favor.</w:t>
      </w:r>
      <w:r w:rsidRPr="005D7CC8">
        <w:rPr>
          <w:rFonts w:ascii="New serif" w:hAnsi="New serif"/>
          <w:color w:val="1D2228"/>
        </w:rPr>
        <w:t xml:space="preserve">    </w:t>
      </w:r>
    </w:p>
    <w:p w14:paraId="2DB24980" w14:textId="745CC70F" w:rsidR="003C31A9" w:rsidRPr="00857A01" w:rsidRDefault="006C3F6F" w:rsidP="00857A01">
      <w:pPr>
        <w:pStyle w:val="yiv9021910105msolistparagraph"/>
        <w:numPr>
          <w:ilvl w:val="0"/>
          <w:numId w:val="7"/>
        </w:numPr>
        <w:shd w:val="clear" w:color="auto" w:fill="FFFFFF"/>
        <w:spacing w:before="0" w:beforeAutospacing="0" w:after="0" w:afterAutospacing="0"/>
        <w:ind w:right="720"/>
        <w:rPr>
          <w:rFonts w:ascii="New serif" w:hAnsi="New serif"/>
          <w:color w:val="1D2228"/>
        </w:rPr>
      </w:pPr>
      <w:r>
        <w:rPr>
          <w:rFonts w:ascii="New serif" w:hAnsi="New serif"/>
          <w:color w:val="1D2228"/>
        </w:rPr>
        <w:t xml:space="preserve">Grievance Committee </w:t>
      </w:r>
      <w:proofErr w:type="gramStart"/>
      <w:r>
        <w:rPr>
          <w:rFonts w:ascii="New serif" w:hAnsi="New serif"/>
          <w:color w:val="1D2228"/>
        </w:rPr>
        <w:t>–  District</w:t>
      </w:r>
      <w:proofErr w:type="gramEnd"/>
      <w:r>
        <w:rPr>
          <w:rFonts w:ascii="New serif" w:hAnsi="New serif"/>
          <w:color w:val="1D2228"/>
        </w:rPr>
        <w:t xml:space="preserve"> 2</w:t>
      </w:r>
      <w:r w:rsidR="003205F3">
        <w:rPr>
          <w:rFonts w:ascii="New serif" w:hAnsi="New serif"/>
          <w:color w:val="1D2228"/>
        </w:rPr>
        <w:t xml:space="preserve">  </w:t>
      </w:r>
      <w:r w:rsidR="003205F3">
        <w:rPr>
          <w:rFonts w:ascii="New serif" w:hAnsi="New serif"/>
          <w:b/>
          <w:bCs/>
          <w:color w:val="1D2228"/>
        </w:rPr>
        <w:t xml:space="preserve">Christopher Miller made a motion to approve Anthony Price.  Jamal Campbell </w:t>
      </w:r>
      <w:proofErr w:type="gramStart"/>
      <w:r w:rsidR="003205F3">
        <w:rPr>
          <w:rFonts w:ascii="New serif" w:hAnsi="New serif"/>
          <w:b/>
          <w:bCs/>
          <w:color w:val="1D2228"/>
        </w:rPr>
        <w:t>seconded</w:t>
      </w:r>
      <w:proofErr w:type="gramEnd"/>
      <w:r w:rsidR="003205F3">
        <w:rPr>
          <w:rFonts w:ascii="New serif" w:hAnsi="New serif"/>
          <w:b/>
          <w:bCs/>
          <w:color w:val="1D2228"/>
        </w:rPr>
        <w:t xml:space="preserve"> and all were in favor.</w:t>
      </w:r>
    </w:p>
    <w:p w14:paraId="2A916509" w14:textId="77777777" w:rsidR="003C31A9" w:rsidRPr="00074A06" w:rsidRDefault="003C31A9" w:rsidP="008C6A53">
      <w:pPr>
        <w:pStyle w:val="yiv9021910105msolistparagraph"/>
        <w:shd w:val="clear" w:color="auto" w:fill="FFFFFF"/>
        <w:spacing w:before="0" w:beforeAutospacing="0" w:after="0" w:afterAutospacing="0"/>
        <w:ind w:right="720"/>
        <w:rPr>
          <w:rFonts w:ascii="New serif" w:hAnsi="New serif"/>
          <w:color w:val="1D2228"/>
        </w:rPr>
      </w:pPr>
    </w:p>
    <w:p w14:paraId="25063373" w14:textId="29B1546F" w:rsidR="004955C4" w:rsidRDefault="00D20906" w:rsidP="000846F0">
      <w:pPr>
        <w:ind w:right="720"/>
        <w:rPr>
          <w:b/>
        </w:rPr>
      </w:pPr>
      <w:proofErr w:type="gramStart"/>
      <w:r w:rsidRPr="000846F0">
        <w:rPr>
          <w:b/>
        </w:rPr>
        <w:t>Adjourn</w:t>
      </w:r>
      <w:r w:rsidR="003205F3" w:rsidRPr="000846F0">
        <w:rPr>
          <w:b/>
        </w:rPr>
        <w:t xml:space="preserve">  -</w:t>
      </w:r>
      <w:proofErr w:type="gramEnd"/>
      <w:r w:rsidR="003205F3" w:rsidRPr="000846F0">
        <w:rPr>
          <w:b/>
        </w:rPr>
        <w:t xml:space="preserve"> Stevie Grice made a motion to adjourn and </w:t>
      </w:r>
      <w:proofErr w:type="spellStart"/>
      <w:r w:rsidR="003205F3" w:rsidRPr="000846F0">
        <w:rPr>
          <w:b/>
        </w:rPr>
        <w:t>Detrice</w:t>
      </w:r>
      <w:proofErr w:type="spellEnd"/>
      <w:r w:rsidR="003205F3" w:rsidRPr="000846F0">
        <w:rPr>
          <w:b/>
        </w:rPr>
        <w:t xml:space="preserve"> Dawkins seconded.  All were in favor.</w:t>
      </w:r>
    </w:p>
    <w:p w14:paraId="1300DFDF" w14:textId="239934AC" w:rsidR="00F3357E" w:rsidRDefault="00F3357E" w:rsidP="000846F0">
      <w:pPr>
        <w:ind w:right="720"/>
        <w:rPr>
          <w:b/>
        </w:rPr>
      </w:pPr>
    </w:p>
    <w:p w14:paraId="478668F9" w14:textId="0A760508" w:rsidR="00F3357E" w:rsidRDefault="00F3357E" w:rsidP="000846F0">
      <w:pPr>
        <w:ind w:right="720"/>
        <w:rPr>
          <w:b/>
        </w:rPr>
      </w:pPr>
    </w:p>
    <w:p w14:paraId="13C94F37" w14:textId="77777777" w:rsidR="00F3357E" w:rsidRPr="00F3357E" w:rsidRDefault="00F3357E" w:rsidP="00F3357E">
      <w:pPr>
        <w:spacing w:line="276" w:lineRule="auto"/>
        <w:rPr>
          <w:rFonts w:eastAsiaTheme="minorHAnsi" w:cs="Times New Roman"/>
          <w:b/>
          <w:sz w:val="22"/>
          <w:szCs w:val="22"/>
        </w:rPr>
      </w:pPr>
      <w:r w:rsidRPr="00F3357E">
        <w:rPr>
          <w:rFonts w:eastAsiaTheme="minorHAnsi" w:cs="Times New Roman"/>
          <w:b/>
          <w:sz w:val="22"/>
          <w:szCs w:val="22"/>
        </w:rPr>
        <w:t>______________________________________</w:t>
      </w:r>
    </w:p>
    <w:p w14:paraId="2CF0A9DA" w14:textId="77777777" w:rsidR="00F3357E" w:rsidRPr="00F3357E" w:rsidRDefault="00F3357E" w:rsidP="00F3357E">
      <w:pPr>
        <w:spacing w:line="276" w:lineRule="auto"/>
        <w:rPr>
          <w:rFonts w:eastAsiaTheme="minorHAnsi" w:cs="Times New Roman"/>
          <w:b/>
          <w:sz w:val="22"/>
          <w:szCs w:val="22"/>
        </w:rPr>
      </w:pPr>
      <w:r w:rsidRPr="00F3357E">
        <w:rPr>
          <w:rFonts w:eastAsiaTheme="minorHAnsi" w:cs="Times New Roman"/>
          <w:b/>
          <w:sz w:val="22"/>
          <w:szCs w:val="22"/>
        </w:rPr>
        <w:t xml:space="preserve">T.F. </w:t>
      </w:r>
      <w:proofErr w:type="spellStart"/>
      <w:r w:rsidRPr="00F3357E">
        <w:rPr>
          <w:rFonts w:eastAsiaTheme="minorHAnsi" w:cs="Times New Roman"/>
          <w:b/>
          <w:sz w:val="22"/>
          <w:szCs w:val="22"/>
        </w:rPr>
        <w:t>Finklea</w:t>
      </w:r>
      <w:proofErr w:type="spellEnd"/>
      <w:r w:rsidRPr="00F3357E">
        <w:rPr>
          <w:rFonts w:eastAsiaTheme="minorHAnsi" w:cs="Times New Roman"/>
          <w:b/>
          <w:sz w:val="22"/>
          <w:szCs w:val="22"/>
        </w:rPr>
        <w:t>, Chairman</w:t>
      </w:r>
    </w:p>
    <w:p w14:paraId="27B0E4DE" w14:textId="77777777" w:rsidR="00F3357E" w:rsidRPr="00F3357E" w:rsidRDefault="00F3357E" w:rsidP="00F3357E">
      <w:pPr>
        <w:spacing w:after="200" w:line="276" w:lineRule="auto"/>
        <w:rPr>
          <w:rFonts w:eastAsiaTheme="minorHAnsi" w:cs="Times New Roman"/>
          <w:b/>
          <w:sz w:val="22"/>
          <w:szCs w:val="22"/>
        </w:rPr>
      </w:pPr>
    </w:p>
    <w:p w14:paraId="4848D5DD" w14:textId="77777777" w:rsidR="00F3357E" w:rsidRPr="00F3357E" w:rsidRDefault="00F3357E" w:rsidP="00F3357E">
      <w:pPr>
        <w:spacing w:line="276" w:lineRule="auto"/>
        <w:rPr>
          <w:rFonts w:eastAsiaTheme="minorHAnsi" w:cs="Times New Roman"/>
          <w:b/>
          <w:sz w:val="22"/>
          <w:szCs w:val="22"/>
        </w:rPr>
      </w:pPr>
      <w:r w:rsidRPr="00F3357E">
        <w:rPr>
          <w:rFonts w:eastAsiaTheme="minorHAnsi" w:cs="Times New Roman"/>
          <w:b/>
          <w:sz w:val="22"/>
          <w:szCs w:val="22"/>
        </w:rPr>
        <w:t>______________________________________</w:t>
      </w:r>
    </w:p>
    <w:p w14:paraId="2D41687C" w14:textId="77777777" w:rsidR="00F3357E" w:rsidRPr="00F3357E" w:rsidRDefault="00F3357E" w:rsidP="00F3357E">
      <w:pPr>
        <w:spacing w:line="276" w:lineRule="auto"/>
        <w:rPr>
          <w:rFonts w:eastAsiaTheme="minorHAnsi" w:cs="Times New Roman"/>
          <w:b/>
          <w:sz w:val="22"/>
          <w:szCs w:val="22"/>
        </w:rPr>
      </w:pPr>
      <w:r w:rsidRPr="00F3357E">
        <w:rPr>
          <w:rFonts w:eastAsiaTheme="minorHAnsi" w:cs="Times New Roman"/>
          <w:b/>
          <w:sz w:val="22"/>
          <w:szCs w:val="22"/>
        </w:rPr>
        <w:t>Lisa S. Miller, Clerk to Council</w:t>
      </w:r>
    </w:p>
    <w:p w14:paraId="415237C9" w14:textId="77777777" w:rsidR="00F3357E" w:rsidRPr="00F3357E" w:rsidRDefault="00F3357E" w:rsidP="00F3357E">
      <w:pPr>
        <w:spacing w:after="200" w:line="276" w:lineRule="auto"/>
        <w:rPr>
          <w:rFonts w:eastAsiaTheme="minorHAnsi" w:cs="Times New Roman"/>
          <w:b/>
          <w:sz w:val="22"/>
          <w:szCs w:val="22"/>
        </w:rPr>
      </w:pPr>
    </w:p>
    <w:p w14:paraId="0A32F297" w14:textId="77777777" w:rsidR="00F3357E" w:rsidRPr="00F3357E" w:rsidRDefault="00F3357E" w:rsidP="00F3357E">
      <w:pPr>
        <w:spacing w:after="200" w:line="276" w:lineRule="auto"/>
        <w:rPr>
          <w:rFonts w:eastAsiaTheme="minorHAnsi" w:cs="Times New Roman"/>
          <w:b/>
          <w:sz w:val="22"/>
          <w:szCs w:val="22"/>
        </w:rPr>
      </w:pPr>
      <w:r w:rsidRPr="00F3357E">
        <w:rPr>
          <w:rFonts w:eastAsiaTheme="minorHAnsi" w:cs="Times New Roman"/>
          <w:b/>
          <w:sz w:val="22"/>
          <w:szCs w:val="22"/>
        </w:rPr>
        <w:t>Date approved ____________________</w:t>
      </w:r>
    </w:p>
    <w:p w14:paraId="6CABBEF3" w14:textId="77777777" w:rsidR="00F3357E" w:rsidRPr="000846F0" w:rsidRDefault="00F3357E" w:rsidP="000846F0">
      <w:pPr>
        <w:ind w:right="720"/>
        <w:rPr>
          <w:b/>
        </w:rPr>
      </w:pPr>
      <w:bookmarkStart w:id="0" w:name="_GoBack"/>
      <w:bookmarkEnd w:id="0"/>
    </w:p>
    <w:sectPr w:rsidR="00F3357E" w:rsidRPr="000846F0" w:rsidSect="00743121">
      <w:pgSz w:w="12240" w:h="15840"/>
      <w:pgMar w:top="1152"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C06E88" w14:textId="77777777" w:rsidR="00191D5F" w:rsidRDefault="00191D5F" w:rsidP="00277FA1">
      <w:r>
        <w:separator/>
      </w:r>
    </w:p>
  </w:endnote>
  <w:endnote w:type="continuationSeparator" w:id="0">
    <w:p w14:paraId="4A2884B2" w14:textId="77777777" w:rsidR="00191D5F" w:rsidRDefault="00191D5F"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New serif">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82D78" w14:textId="77777777" w:rsidR="00191D5F" w:rsidRDefault="00191D5F" w:rsidP="00277FA1">
      <w:r>
        <w:separator/>
      </w:r>
    </w:p>
  </w:footnote>
  <w:footnote w:type="continuationSeparator" w:id="0">
    <w:p w14:paraId="0F8599CB" w14:textId="77777777" w:rsidR="00191D5F" w:rsidRDefault="00191D5F"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3EC6939"/>
    <w:multiLevelType w:val="hybridMultilevel"/>
    <w:tmpl w:val="223EF6B8"/>
    <w:lvl w:ilvl="0" w:tplc="7D3C00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6"/>
  </w:num>
  <w:num w:numId="4">
    <w:abstractNumId w:val="8"/>
  </w:num>
  <w:num w:numId="5">
    <w:abstractNumId w:val="0"/>
  </w:num>
  <w:num w:numId="6">
    <w:abstractNumId w:val="4"/>
  </w:num>
  <w:num w:numId="7">
    <w:abstractNumId w:val="5"/>
  </w:num>
  <w:num w:numId="8">
    <w:abstractNumId w:val="3"/>
  </w:num>
  <w:num w:numId="9">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3724"/>
    <w:rsid w:val="00011C89"/>
    <w:rsid w:val="00041329"/>
    <w:rsid w:val="00046FA0"/>
    <w:rsid w:val="0004797A"/>
    <w:rsid w:val="00054D83"/>
    <w:rsid w:val="000714B2"/>
    <w:rsid w:val="00072649"/>
    <w:rsid w:val="00074A06"/>
    <w:rsid w:val="000838FE"/>
    <w:rsid w:val="000846F0"/>
    <w:rsid w:val="000901DB"/>
    <w:rsid w:val="00090896"/>
    <w:rsid w:val="000A0D75"/>
    <w:rsid w:val="000A38E5"/>
    <w:rsid w:val="000A6468"/>
    <w:rsid w:val="000A728F"/>
    <w:rsid w:val="000B7883"/>
    <w:rsid w:val="000C35C9"/>
    <w:rsid w:val="001007C6"/>
    <w:rsid w:val="00101698"/>
    <w:rsid w:val="0010569C"/>
    <w:rsid w:val="0012728C"/>
    <w:rsid w:val="00137104"/>
    <w:rsid w:val="001468FF"/>
    <w:rsid w:val="00146BA5"/>
    <w:rsid w:val="0016390C"/>
    <w:rsid w:val="00166780"/>
    <w:rsid w:val="00191609"/>
    <w:rsid w:val="00191D5F"/>
    <w:rsid w:val="0019669F"/>
    <w:rsid w:val="001A1FBF"/>
    <w:rsid w:val="001A4B7B"/>
    <w:rsid w:val="001B0E79"/>
    <w:rsid w:val="001B1083"/>
    <w:rsid w:val="001B6141"/>
    <w:rsid w:val="001C415F"/>
    <w:rsid w:val="001D5BCC"/>
    <w:rsid w:val="001E26DD"/>
    <w:rsid w:val="001E5FAA"/>
    <w:rsid w:val="001E7973"/>
    <w:rsid w:val="001E7D70"/>
    <w:rsid w:val="00202220"/>
    <w:rsid w:val="00204173"/>
    <w:rsid w:val="00211110"/>
    <w:rsid w:val="00217FEC"/>
    <w:rsid w:val="00221442"/>
    <w:rsid w:val="00231F12"/>
    <w:rsid w:val="002331B5"/>
    <w:rsid w:val="00246D09"/>
    <w:rsid w:val="00254E44"/>
    <w:rsid w:val="0026708C"/>
    <w:rsid w:val="00267EB5"/>
    <w:rsid w:val="002765F0"/>
    <w:rsid w:val="00277FA1"/>
    <w:rsid w:val="0028100B"/>
    <w:rsid w:val="00282B18"/>
    <w:rsid w:val="00283E64"/>
    <w:rsid w:val="002908EB"/>
    <w:rsid w:val="002A2764"/>
    <w:rsid w:val="002B0DB5"/>
    <w:rsid w:val="002B1E51"/>
    <w:rsid w:val="002B38C2"/>
    <w:rsid w:val="002C1146"/>
    <w:rsid w:val="002F7CD3"/>
    <w:rsid w:val="00300F21"/>
    <w:rsid w:val="00304052"/>
    <w:rsid w:val="00305A59"/>
    <w:rsid w:val="003065B1"/>
    <w:rsid w:val="003205F3"/>
    <w:rsid w:val="00333EAB"/>
    <w:rsid w:val="003462D1"/>
    <w:rsid w:val="00350C3C"/>
    <w:rsid w:val="00373F6E"/>
    <w:rsid w:val="003816A1"/>
    <w:rsid w:val="00383737"/>
    <w:rsid w:val="0039123A"/>
    <w:rsid w:val="003A24E4"/>
    <w:rsid w:val="003B28D4"/>
    <w:rsid w:val="003C00FE"/>
    <w:rsid w:val="003C31A9"/>
    <w:rsid w:val="003E19E2"/>
    <w:rsid w:val="003E3933"/>
    <w:rsid w:val="003E69EF"/>
    <w:rsid w:val="003F1BCA"/>
    <w:rsid w:val="00404A6C"/>
    <w:rsid w:val="00434193"/>
    <w:rsid w:val="004419AC"/>
    <w:rsid w:val="00455C93"/>
    <w:rsid w:val="00456902"/>
    <w:rsid w:val="0047501D"/>
    <w:rsid w:val="00475A83"/>
    <w:rsid w:val="0048252E"/>
    <w:rsid w:val="00484F4A"/>
    <w:rsid w:val="004955C4"/>
    <w:rsid w:val="00497B61"/>
    <w:rsid w:val="004B272B"/>
    <w:rsid w:val="004B5F4E"/>
    <w:rsid w:val="004D008E"/>
    <w:rsid w:val="004D2E13"/>
    <w:rsid w:val="00511CF0"/>
    <w:rsid w:val="00521B3E"/>
    <w:rsid w:val="00522806"/>
    <w:rsid w:val="00522D4F"/>
    <w:rsid w:val="0053225A"/>
    <w:rsid w:val="00545B8B"/>
    <w:rsid w:val="00566476"/>
    <w:rsid w:val="0057667B"/>
    <w:rsid w:val="0057762B"/>
    <w:rsid w:val="005A3095"/>
    <w:rsid w:val="005A34A0"/>
    <w:rsid w:val="005B579F"/>
    <w:rsid w:val="005C12BF"/>
    <w:rsid w:val="005D06B5"/>
    <w:rsid w:val="005D0ABC"/>
    <w:rsid w:val="005D6A3D"/>
    <w:rsid w:val="005D7CC8"/>
    <w:rsid w:val="005E09B0"/>
    <w:rsid w:val="005F1206"/>
    <w:rsid w:val="005F3412"/>
    <w:rsid w:val="0061713D"/>
    <w:rsid w:val="006204AA"/>
    <w:rsid w:val="00622799"/>
    <w:rsid w:val="00624647"/>
    <w:rsid w:val="00643381"/>
    <w:rsid w:val="00647C19"/>
    <w:rsid w:val="00654138"/>
    <w:rsid w:val="00654DBF"/>
    <w:rsid w:val="006A2EA7"/>
    <w:rsid w:val="006B3657"/>
    <w:rsid w:val="006B52BF"/>
    <w:rsid w:val="006C3F6F"/>
    <w:rsid w:val="006C7648"/>
    <w:rsid w:val="006D315A"/>
    <w:rsid w:val="006E2193"/>
    <w:rsid w:val="006F3AB3"/>
    <w:rsid w:val="006F4FB7"/>
    <w:rsid w:val="006F709C"/>
    <w:rsid w:val="006F7DD1"/>
    <w:rsid w:val="0070341C"/>
    <w:rsid w:val="007112B6"/>
    <w:rsid w:val="00720F28"/>
    <w:rsid w:val="00723F79"/>
    <w:rsid w:val="00727AE6"/>
    <w:rsid w:val="00727EC1"/>
    <w:rsid w:val="0073534F"/>
    <w:rsid w:val="00743121"/>
    <w:rsid w:val="00744F55"/>
    <w:rsid w:val="00754EA7"/>
    <w:rsid w:val="00762244"/>
    <w:rsid w:val="00763197"/>
    <w:rsid w:val="00774042"/>
    <w:rsid w:val="00783297"/>
    <w:rsid w:val="00783E62"/>
    <w:rsid w:val="007843B3"/>
    <w:rsid w:val="00784A34"/>
    <w:rsid w:val="007934BF"/>
    <w:rsid w:val="007A52FA"/>
    <w:rsid w:val="007E3F00"/>
    <w:rsid w:val="007F27B1"/>
    <w:rsid w:val="007F42A9"/>
    <w:rsid w:val="007F583F"/>
    <w:rsid w:val="007F6FEE"/>
    <w:rsid w:val="008002FF"/>
    <w:rsid w:val="00803EB3"/>
    <w:rsid w:val="008046FF"/>
    <w:rsid w:val="00807337"/>
    <w:rsid w:val="00822489"/>
    <w:rsid w:val="00822AEF"/>
    <w:rsid w:val="00826517"/>
    <w:rsid w:val="0084049B"/>
    <w:rsid w:val="00840792"/>
    <w:rsid w:val="0084394D"/>
    <w:rsid w:val="008574EB"/>
    <w:rsid w:val="00857A01"/>
    <w:rsid w:val="00857FCA"/>
    <w:rsid w:val="00867FCE"/>
    <w:rsid w:val="0087667B"/>
    <w:rsid w:val="00885880"/>
    <w:rsid w:val="00891259"/>
    <w:rsid w:val="008A33F5"/>
    <w:rsid w:val="008B58D8"/>
    <w:rsid w:val="008C2817"/>
    <w:rsid w:val="008C54FC"/>
    <w:rsid w:val="008C6A53"/>
    <w:rsid w:val="008D1A77"/>
    <w:rsid w:val="008F77AC"/>
    <w:rsid w:val="00901AD7"/>
    <w:rsid w:val="009141A7"/>
    <w:rsid w:val="009145AC"/>
    <w:rsid w:val="0092470B"/>
    <w:rsid w:val="0092786C"/>
    <w:rsid w:val="00930509"/>
    <w:rsid w:val="00933A9D"/>
    <w:rsid w:val="00934016"/>
    <w:rsid w:val="00950FE3"/>
    <w:rsid w:val="00955620"/>
    <w:rsid w:val="00960987"/>
    <w:rsid w:val="00961507"/>
    <w:rsid w:val="00963768"/>
    <w:rsid w:val="009716D6"/>
    <w:rsid w:val="009745CB"/>
    <w:rsid w:val="009849ED"/>
    <w:rsid w:val="00985D29"/>
    <w:rsid w:val="009917A8"/>
    <w:rsid w:val="009B18F5"/>
    <w:rsid w:val="009D2757"/>
    <w:rsid w:val="009E4633"/>
    <w:rsid w:val="009E4EAD"/>
    <w:rsid w:val="00A04EC8"/>
    <w:rsid w:val="00A1230C"/>
    <w:rsid w:val="00A20CEF"/>
    <w:rsid w:val="00A22DC3"/>
    <w:rsid w:val="00A22F73"/>
    <w:rsid w:val="00A27042"/>
    <w:rsid w:val="00A36431"/>
    <w:rsid w:val="00A41BE1"/>
    <w:rsid w:val="00A44146"/>
    <w:rsid w:val="00A47B40"/>
    <w:rsid w:val="00A57CB9"/>
    <w:rsid w:val="00A606B2"/>
    <w:rsid w:val="00A765C7"/>
    <w:rsid w:val="00A834A8"/>
    <w:rsid w:val="00A9095D"/>
    <w:rsid w:val="00AE1E71"/>
    <w:rsid w:val="00AF1FF4"/>
    <w:rsid w:val="00AF3D99"/>
    <w:rsid w:val="00B02F4B"/>
    <w:rsid w:val="00B06225"/>
    <w:rsid w:val="00B06F2E"/>
    <w:rsid w:val="00B131EC"/>
    <w:rsid w:val="00B17D70"/>
    <w:rsid w:val="00B21F22"/>
    <w:rsid w:val="00B34F7B"/>
    <w:rsid w:val="00B401B0"/>
    <w:rsid w:val="00B442C3"/>
    <w:rsid w:val="00B51FAB"/>
    <w:rsid w:val="00B52DDB"/>
    <w:rsid w:val="00B61594"/>
    <w:rsid w:val="00B662BA"/>
    <w:rsid w:val="00B717C5"/>
    <w:rsid w:val="00B750A7"/>
    <w:rsid w:val="00B82608"/>
    <w:rsid w:val="00B83CF2"/>
    <w:rsid w:val="00B9108D"/>
    <w:rsid w:val="00B9444C"/>
    <w:rsid w:val="00B96489"/>
    <w:rsid w:val="00BA0491"/>
    <w:rsid w:val="00BC1D1E"/>
    <w:rsid w:val="00BC5322"/>
    <w:rsid w:val="00BD2284"/>
    <w:rsid w:val="00BD3687"/>
    <w:rsid w:val="00BD7CDA"/>
    <w:rsid w:val="00BE129E"/>
    <w:rsid w:val="00BE5344"/>
    <w:rsid w:val="00BF356C"/>
    <w:rsid w:val="00BF5722"/>
    <w:rsid w:val="00C14E1A"/>
    <w:rsid w:val="00C1599F"/>
    <w:rsid w:val="00C173D6"/>
    <w:rsid w:val="00C2506C"/>
    <w:rsid w:val="00C32822"/>
    <w:rsid w:val="00C338A8"/>
    <w:rsid w:val="00C365C3"/>
    <w:rsid w:val="00C37A00"/>
    <w:rsid w:val="00C40251"/>
    <w:rsid w:val="00C45D3D"/>
    <w:rsid w:val="00C473FA"/>
    <w:rsid w:val="00C52408"/>
    <w:rsid w:val="00C60BDF"/>
    <w:rsid w:val="00C715BC"/>
    <w:rsid w:val="00C96ADF"/>
    <w:rsid w:val="00CA7E30"/>
    <w:rsid w:val="00CB3CFD"/>
    <w:rsid w:val="00CB4304"/>
    <w:rsid w:val="00CC12E6"/>
    <w:rsid w:val="00CC3E3F"/>
    <w:rsid w:val="00D1288B"/>
    <w:rsid w:val="00D20906"/>
    <w:rsid w:val="00D27173"/>
    <w:rsid w:val="00D37696"/>
    <w:rsid w:val="00D43A8D"/>
    <w:rsid w:val="00D73604"/>
    <w:rsid w:val="00D82FBB"/>
    <w:rsid w:val="00DA14C8"/>
    <w:rsid w:val="00DA4914"/>
    <w:rsid w:val="00DB6C58"/>
    <w:rsid w:val="00DC23CA"/>
    <w:rsid w:val="00DC380C"/>
    <w:rsid w:val="00DC6700"/>
    <w:rsid w:val="00DD7A8C"/>
    <w:rsid w:val="00DD7DF6"/>
    <w:rsid w:val="00DF1D6B"/>
    <w:rsid w:val="00E00F7D"/>
    <w:rsid w:val="00E1159D"/>
    <w:rsid w:val="00E37086"/>
    <w:rsid w:val="00E44733"/>
    <w:rsid w:val="00E5792B"/>
    <w:rsid w:val="00E61F75"/>
    <w:rsid w:val="00E6512A"/>
    <w:rsid w:val="00E725BA"/>
    <w:rsid w:val="00E94750"/>
    <w:rsid w:val="00E96A17"/>
    <w:rsid w:val="00E96CCB"/>
    <w:rsid w:val="00EA23F4"/>
    <w:rsid w:val="00EA5041"/>
    <w:rsid w:val="00EA7E46"/>
    <w:rsid w:val="00EB1A25"/>
    <w:rsid w:val="00EB6509"/>
    <w:rsid w:val="00ED07AD"/>
    <w:rsid w:val="00EE2B60"/>
    <w:rsid w:val="00EE6FE6"/>
    <w:rsid w:val="00EF5EC2"/>
    <w:rsid w:val="00F05555"/>
    <w:rsid w:val="00F05B79"/>
    <w:rsid w:val="00F173AA"/>
    <w:rsid w:val="00F2473C"/>
    <w:rsid w:val="00F3357E"/>
    <w:rsid w:val="00F34BE7"/>
    <w:rsid w:val="00F35153"/>
    <w:rsid w:val="00F4338A"/>
    <w:rsid w:val="00F56707"/>
    <w:rsid w:val="00F6106B"/>
    <w:rsid w:val="00F62001"/>
    <w:rsid w:val="00F66E48"/>
    <w:rsid w:val="00F7390C"/>
    <w:rsid w:val="00F77533"/>
    <w:rsid w:val="00F816E8"/>
    <w:rsid w:val="00F972B1"/>
    <w:rsid w:val="00FA4879"/>
    <w:rsid w:val="00FB0FC4"/>
    <w:rsid w:val="00FB586F"/>
    <w:rsid w:val="00FC4E81"/>
    <w:rsid w:val="00FC5197"/>
    <w:rsid w:val="00FD0606"/>
    <w:rsid w:val="00FD4442"/>
    <w:rsid w:val="00FE44D8"/>
    <w:rsid w:val="00FE4963"/>
    <w:rsid w:val="00FE60B6"/>
    <w:rsid w:val="00FE7FAD"/>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307E5D0"/>
  <w15:docId w15:val="{BF38BBD4-2274-4015-9771-3B71A7BD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A01E0C-1FB6-4458-8228-33275BFC5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700</Words>
  <Characters>4040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creator>Dillon County Office</dc:creator>
  <cp:lastModifiedBy>Jamie Sue Stephens</cp:lastModifiedBy>
  <cp:revision>7</cp:revision>
  <cp:lastPrinted>2021-09-01T14:30:00Z</cp:lastPrinted>
  <dcterms:created xsi:type="dcterms:W3CDTF">2021-08-31T13:26:00Z</dcterms:created>
  <dcterms:modified xsi:type="dcterms:W3CDTF">2021-09-01T14:59:00Z</dcterms:modified>
</cp:coreProperties>
</file>